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52F" w:rsidRDefault="00C2352F" w:rsidP="001D347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C7892" w:rsidRDefault="008C7892" w:rsidP="001D347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C7892" w:rsidRDefault="008C7892" w:rsidP="001D347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C7892" w:rsidRDefault="008C7892" w:rsidP="001D347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C7892" w:rsidRDefault="008C7892" w:rsidP="001D347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C7892" w:rsidRDefault="008C7892" w:rsidP="001D347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C2352F" w:rsidRDefault="00C2352F" w:rsidP="0029299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C93487" w:rsidRDefault="00C93487" w:rsidP="0029299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C93487" w:rsidRDefault="00C93487" w:rsidP="0029299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C93487" w:rsidRPr="000E46EE" w:rsidRDefault="00C93487" w:rsidP="0029299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012397" w:rsidRPr="003041A8" w:rsidRDefault="00C2352F" w:rsidP="003041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E46EE">
        <w:rPr>
          <w:rFonts w:ascii="Times New Roman" w:hAnsi="Times New Roman" w:cs="Times New Roman"/>
          <w:b/>
          <w:bCs/>
          <w:sz w:val="28"/>
          <w:szCs w:val="28"/>
        </w:rPr>
        <w:t xml:space="preserve">О </w:t>
      </w:r>
      <w:r w:rsidR="003F17A3">
        <w:rPr>
          <w:rFonts w:ascii="Times New Roman" w:hAnsi="Times New Roman" w:cs="Times New Roman"/>
          <w:b/>
          <w:bCs/>
          <w:sz w:val="28"/>
          <w:szCs w:val="28"/>
        </w:rPr>
        <w:t xml:space="preserve">внесении изменений </w:t>
      </w:r>
      <w:r w:rsidR="003041A8">
        <w:rPr>
          <w:rFonts w:ascii="Times New Roman" w:hAnsi="Times New Roman" w:cs="Times New Roman"/>
          <w:b/>
          <w:bCs/>
          <w:sz w:val="28"/>
          <w:szCs w:val="28"/>
        </w:rPr>
        <w:t xml:space="preserve">в </w:t>
      </w:r>
      <w:r w:rsidR="003041A8" w:rsidRPr="003041A8">
        <w:rPr>
          <w:rFonts w:ascii="Times New Roman" w:hAnsi="Times New Roman" w:cs="Times New Roman"/>
          <w:b/>
          <w:sz w:val="28"/>
          <w:szCs w:val="28"/>
        </w:rPr>
        <w:t xml:space="preserve">постановление администрации муниципального образования </w:t>
      </w:r>
      <w:r w:rsidR="00771F86">
        <w:rPr>
          <w:rFonts w:ascii="Times New Roman" w:hAnsi="Times New Roman" w:cs="Times New Roman"/>
          <w:b/>
          <w:sz w:val="28"/>
          <w:szCs w:val="28"/>
        </w:rPr>
        <w:t xml:space="preserve">Темрюкский район </w:t>
      </w:r>
      <w:r w:rsidR="003041A8" w:rsidRPr="003041A8">
        <w:rPr>
          <w:rFonts w:ascii="Times New Roman" w:hAnsi="Times New Roman" w:cs="Times New Roman"/>
          <w:b/>
          <w:sz w:val="28"/>
          <w:szCs w:val="28"/>
        </w:rPr>
        <w:t xml:space="preserve">от 28 декабря 2023 г. № 2223 </w:t>
      </w:r>
      <w:r w:rsidR="00771F86"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="003041A8" w:rsidRPr="003041A8">
        <w:rPr>
          <w:rFonts w:ascii="Times New Roman" w:hAnsi="Times New Roman" w:cs="Times New Roman"/>
          <w:b/>
          <w:sz w:val="28"/>
          <w:szCs w:val="28"/>
        </w:rPr>
        <w:t>«Об утверждении Правил заключения в электронной форме и подписания усиленной квалифицированной электронной подписью лица, имеющего право действовать от имени соответственно уполномоченного органа, исполнителя муниципальных услуг в социальной сфере, соглашений о финансовом обеспечении (возмещении) затрат, связанных с оказанием муниципальных услуг в социальной сфере в соответствии</w:t>
      </w:r>
      <w:proofErr w:type="gramEnd"/>
      <w:r w:rsidR="003041A8" w:rsidRPr="003041A8">
        <w:rPr>
          <w:rFonts w:ascii="Times New Roman" w:hAnsi="Times New Roman" w:cs="Times New Roman"/>
          <w:b/>
          <w:sz w:val="28"/>
          <w:szCs w:val="28"/>
        </w:rPr>
        <w:t xml:space="preserve"> с социальным сертификатом на получение муниципальной услуги в социальной сфере» в соответствии с социальными сертификатами»</w:t>
      </w:r>
    </w:p>
    <w:p w:rsidR="003041A8" w:rsidRPr="003041A8" w:rsidRDefault="003041A8" w:rsidP="003041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41A8" w:rsidRPr="000E46EE" w:rsidRDefault="003041A8" w:rsidP="003041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846E7" w:rsidRPr="000E46EE" w:rsidRDefault="00C2352F" w:rsidP="000123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E46EE">
        <w:rPr>
          <w:rFonts w:ascii="Times New Roman" w:hAnsi="Times New Roman" w:cs="Times New Roman"/>
          <w:sz w:val="28"/>
          <w:szCs w:val="28"/>
        </w:rPr>
        <w:t>В</w:t>
      </w:r>
      <w:r w:rsidR="003F17A3">
        <w:rPr>
          <w:rFonts w:ascii="Times New Roman" w:hAnsi="Times New Roman" w:cs="Times New Roman"/>
          <w:sz w:val="28"/>
          <w:szCs w:val="28"/>
        </w:rPr>
        <w:t xml:space="preserve"> целях приведения действующих актов в</w:t>
      </w:r>
      <w:r w:rsidRPr="000E46EE">
        <w:rPr>
          <w:rFonts w:ascii="Times New Roman" w:hAnsi="Times New Roman" w:cs="Times New Roman"/>
          <w:sz w:val="28"/>
          <w:szCs w:val="28"/>
        </w:rPr>
        <w:t xml:space="preserve"> соответстви</w:t>
      </w:r>
      <w:r w:rsidR="003F17A3">
        <w:rPr>
          <w:rFonts w:ascii="Times New Roman" w:hAnsi="Times New Roman" w:cs="Times New Roman"/>
          <w:sz w:val="28"/>
          <w:szCs w:val="28"/>
        </w:rPr>
        <w:t>е</w:t>
      </w:r>
      <w:r w:rsidR="007E4A37">
        <w:rPr>
          <w:rFonts w:ascii="Times New Roman" w:hAnsi="Times New Roman" w:cs="Times New Roman"/>
          <w:sz w:val="28"/>
          <w:szCs w:val="28"/>
        </w:rPr>
        <w:t xml:space="preserve"> с особенностями работы государственных, региональных и иных информационных систем, в</w:t>
      </w:r>
      <w:r w:rsidRPr="000E46EE">
        <w:rPr>
          <w:rFonts w:ascii="Times New Roman" w:hAnsi="Times New Roman" w:cs="Times New Roman"/>
          <w:sz w:val="28"/>
          <w:szCs w:val="28"/>
        </w:rPr>
        <w:t xml:space="preserve"> с</w:t>
      </w:r>
      <w:r w:rsidR="007E4A37">
        <w:rPr>
          <w:rFonts w:ascii="Times New Roman" w:hAnsi="Times New Roman" w:cs="Times New Roman"/>
          <w:sz w:val="28"/>
          <w:szCs w:val="28"/>
        </w:rPr>
        <w:t>оответствии с</w:t>
      </w:r>
      <w:r w:rsidRPr="000E46EE">
        <w:rPr>
          <w:rFonts w:ascii="Times New Roman" w:hAnsi="Times New Roman" w:cs="Times New Roman"/>
          <w:sz w:val="28"/>
          <w:szCs w:val="28"/>
        </w:rPr>
        <w:t xml:space="preserve"> </w:t>
      </w:r>
      <w:r w:rsidRPr="000E46EE">
        <w:rPr>
          <w:rStyle w:val="a6"/>
          <w:rFonts w:ascii="Times New Roman" w:hAnsi="Times New Roman"/>
          <w:color w:val="auto"/>
          <w:sz w:val="28"/>
          <w:szCs w:val="28"/>
        </w:rPr>
        <w:t>Федеральным законом</w:t>
      </w:r>
      <w:r w:rsidRPr="000E46EE">
        <w:rPr>
          <w:rFonts w:ascii="Times New Roman" w:hAnsi="Times New Roman" w:cs="Times New Roman"/>
          <w:sz w:val="28"/>
          <w:szCs w:val="28"/>
        </w:rPr>
        <w:t xml:space="preserve"> от 13</w:t>
      </w:r>
      <w:r w:rsidR="00076EAA">
        <w:rPr>
          <w:rFonts w:ascii="Times New Roman" w:hAnsi="Times New Roman" w:cs="Times New Roman"/>
          <w:sz w:val="28"/>
          <w:szCs w:val="28"/>
        </w:rPr>
        <w:t xml:space="preserve"> июля </w:t>
      </w:r>
      <w:r w:rsidRPr="000E46EE">
        <w:rPr>
          <w:rFonts w:ascii="Times New Roman" w:hAnsi="Times New Roman" w:cs="Times New Roman"/>
          <w:sz w:val="28"/>
          <w:szCs w:val="28"/>
        </w:rPr>
        <w:t>2020</w:t>
      </w:r>
      <w:r w:rsidR="007F690A">
        <w:rPr>
          <w:rFonts w:ascii="Times New Roman" w:hAnsi="Times New Roman" w:cs="Times New Roman"/>
          <w:sz w:val="28"/>
          <w:szCs w:val="28"/>
        </w:rPr>
        <w:t xml:space="preserve"> г.</w:t>
      </w:r>
      <w:r w:rsidRPr="000E46EE">
        <w:rPr>
          <w:rFonts w:ascii="Times New Roman" w:hAnsi="Times New Roman" w:cs="Times New Roman"/>
          <w:sz w:val="28"/>
          <w:szCs w:val="28"/>
        </w:rPr>
        <w:t xml:space="preserve"> № 189-ФЗ</w:t>
      </w:r>
      <w:r w:rsidR="00C93487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0E46EE">
        <w:rPr>
          <w:rFonts w:ascii="Times New Roman" w:hAnsi="Times New Roman" w:cs="Times New Roman"/>
          <w:sz w:val="28"/>
          <w:szCs w:val="28"/>
        </w:rPr>
        <w:t xml:space="preserve"> «О государственном (муниципальном) социальном заказе на оказание государственных (муниципальных) услуг в социальной сфере»</w:t>
      </w:r>
      <w:r w:rsidR="004E215B" w:rsidRPr="000E46EE">
        <w:rPr>
          <w:rFonts w:ascii="Times New Roman" w:hAnsi="Times New Roman" w:cs="Times New Roman"/>
          <w:sz w:val="28"/>
          <w:szCs w:val="28"/>
        </w:rPr>
        <w:t xml:space="preserve"> (далее – Федеральный закон)</w:t>
      </w:r>
      <w:r w:rsidRPr="000E46EE">
        <w:rPr>
          <w:rFonts w:ascii="Times New Roman" w:hAnsi="Times New Roman" w:cs="Times New Roman"/>
          <w:sz w:val="28"/>
          <w:szCs w:val="28"/>
        </w:rPr>
        <w:t>, Федеральным законом</w:t>
      </w:r>
      <w:r w:rsidR="00C93487">
        <w:rPr>
          <w:rFonts w:ascii="Times New Roman" w:hAnsi="Times New Roman" w:cs="Times New Roman"/>
          <w:sz w:val="28"/>
          <w:szCs w:val="28"/>
        </w:rPr>
        <w:t xml:space="preserve">  </w:t>
      </w:r>
      <w:r w:rsidRPr="000E46EE">
        <w:rPr>
          <w:rFonts w:ascii="Times New Roman" w:hAnsi="Times New Roman" w:cs="Times New Roman"/>
          <w:sz w:val="28"/>
          <w:szCs w:val="28"/>
        </w:rPr>
        <w:t>от 29</w:t>
      </w:r>
      <w:r w:rsidR="00076EAA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Pr="000E46EE">
        <w:rPr>
          <w:rFonts w:ascii="Times New Roman" w:hAnsi="Times New Roman" w:cs="Times New Roman"/>
          <w:sz w:val="28"/>
          <w:szCs w:val="28"/>
        </w:rPr>
        <w:t>2012</w:t>
      </w:r>
      <w:r w:rsidR="007F690A">
        <w:rPr>
          <w:rFonts w:ascii="Times New Roman" w:hAnsi="Times New Roman" w:cs="Times New Roman"/>
          <w:sz w:val="28"/>
          <w:szCs w:val="28"/>
        </w:rPr>
        <w:t xml:space="preserve"> г.</w:t>
      </w:r>
      <w:r w:rsidRPr="000E46EE">
        <w:rPr>
          <w:rFonts w:ascii="Times New Roman" w:hAnsi="Times New Roman" w:cs="Times New Roman"/>
          <w:sz w:val="28"/>
          <w:szCs w:val="28"/>
        </w:rPr>
        <w:t xml:space="preserve"> № 273-ФЗ </w:t>
      </w:r>
      <w:r w:rsidR="00C93487">
        <w:rPr>
          <w:rFonts w:ascii="Times New Roman" w:hAnsi="Times New Roman" w:cs="Times New Roman"/>
          <w:sz w:val="28"/>
          <w:szCs w:val="28"/>
        </w:rPr>
        <w:t xml:space="preserve">    </w:t>
      </w:r>
      <w:r w:rsidRPr="000E46EE">
        <w:rPr>
          <w:rFonts w:ascii="Times New Roman" w:hAnsi="Times New Roman" w:cs="Times New Roman"/>
          <w:sz w:val="28"/>
          <w:szCs w:val="28"/>
        </w:rPr>
        <w:t>«Об образовании в Российской Федерации»</w:t>
      </w:r>
      <w:r w:rsidR="009E1A0F" w:rsidRPr="000E46EE">
        <w:rPr>
          <w:rFonts w:ascii="Times New Roman" w:hAnsi="Times New Roman" w:cs="Times New Roman"/>
          <w:sz w:val="28"/>
          <w:szCs w:val="28"/>
        </w:rPr>
        <w:t xml:space="preserve">, </w:t>
      </w:r>
      <w:r w:rsidR="00DD4528">
        <w:rPr>
          <w:rFonts w:ascii="Times New Roman" w:hAnsi="Times New Roman" w:cs="Times New Roman"/>
          <w:sz w:val="28"/>
          <w:szCs w:val="28"/>
        </w:rPr>
        <w:t>Положением  о муниципальных правовых</w:t>
      </w:r>
      <w:proofErr w:type="gramEnd"/>
      <w:r w:rsidR="00DD4528">
        <w:rPr>
          <w:rFonts w:ascii="Times New Roman" w:hAnsi="Times New Roman" w:cs="Times New Roman"/>
          <w:sz w:val="28"/>
          <w:szCs w:val="28"/>
        </w:rPr>
        <w:t xml:space="preserve"> актах муниципального образования Темрюкский район, утвержденным решением Х</w:t>
      </w:r>
      <w:r w:rsidR="00DD4528">
        <w:rPr>
          <w:rFonts w:ascii="Times New Roman" w:hAnsi="Times New Roman" w:cs="Times New Roman"/>
          <w:sz w:val="28"/>
          <w:szCs w:val="28"/>
          <w:lang w:val="en-US"/>
        </w:rPr>
        <w:t>LI</w:t>
      </w:r>
      <w:r w:rsidR="00DD4528">
        <w:rPr>
          <w:rFonts w:ascii="Times New Roman" w:hAnsi="Times New Roman" w:cs="Times New Roman"/>
          <w:sz w:val="28"/>
          <w:szCs w:val="28"/>
        </w:rPr>
        <w:t xml:space="preserve">Х сессии Совета муниципального образования Темрюкский район </w:t>
      </w:r>
      <w:r w:rsidR="00DD4528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DD4528" w:rsidRPr="00DD4528">
        <w:rPr>
          <w:rFonts w:ascii="Times New Roman" w:hAnsi="Times New Roman" w:cs="Times New Roman"/>
          <w:sz w:val="28"/>
          <w:szCs w:val="28"/>
        </w:rPr>
        <w:t xml:space="preserve"> </w:t>
      </w:r>
      <w:r w:rsidR="00DD4528">
        <w:rPr>
          <w:rFonts w:ascii="Times New Roman" w:hAnsi="Times New Roman" w:cs="Times New Roman"/>
          <w:sz w:val="28"/>
          <w:szCs w:val="28"/>
        </w:rPr>
        <w:t>созыва от 22</w:t>
      </w:r>
      <w:r w:rsidR="00946A0A">
        <w:rPr>
          <w:rFonts w:ascii="Times New Roman" w:hAnsi="Times New Roman" w:cs="Times New Roman"/>
          <w:sz w:val="28"/>
          <w:szCs w:val="28"/>
        </w:rPr>
        <w:t xml:space="preserve"> </w:t>
      </w:r>
      <w:r w:rsidR="00DD4528">
        <w:rPr>
          <w:rFonts w:ascii="Times New Roman" w:hAnsi="Times New Roman" w:cs="Times New Roman"/>
          <w:sz w:val="28"/>
          <w:szCs w:val="28"/>
        </w:rPr>
        <w:t xml:space="preserve">марта 2013 года № </w:t>
      </w:r>
      <w:r w:rsidR="00DD4528" w:rsidRPr="00DD4528">
        <w:rPr>
          <w:rFonts w:ascii="Times New Roman" w:hAnsi="Times New Roman" w:cs="Times New Roman"/>
          <w:sz w:val="28"/>
          <w:szCs w:val="28"/>
        </w:rPr>
        <w:t>498</w:t>
      </w:r>
      <w:r w:rsidR="00DD4528">
        <w:rPr>
          <w:rFonts w:ascii="Times New Roman" w:hAnsi="Times New Roman" w:cs="Times New Roman"/>
          <w:sz w:val="28"/>
          <w:szCs w:val="28"/>
        </w:rPr>
        <w:t xml:space="preserve">, </w:t>
      </w:r>
      <w:r w:rsidR="009E1A0F" w:rsidRPr="000E46EE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1D3478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1D3478" w:rsidRPr="006867E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9E1A0F" w:rsidRPr="000E46EE">
        <w:rPr>
          <w:rFonts w:ascii="Times New Roman" w:hAnsi="Times New Roman" w:cs="Times New Roman"/>
          <w:sz w:val="28"/>
          <w:szCs w:val="28"/>
        </w:rPr>
        <w:t xml:space="preserve"> </w:t>
      </w:r>
      <w:r w:rsidR="006867EB">
        <w:rPr>
          <w:rFonts w:ascii="Times New Roman" w:hAnsi="Times New Roman" w:cs="Times New Roman"/>
          <w:sz w:val="28"/>
          <w:szCs w:val="28"/>
        </w:rPr>
        <w:t xml:space="preserve">Темрюкский район </w:t>
      </w:r>
      <w:r w:rsidR="00491B53">
        <w:rPr>
          <w:rFonts w:ascii="Times New Roman" w:hAnsi="Times New Roman" w:cs="Times New Roman"/>
          <w:sz w:val="28"/>
          <w:szCs w:val="28"/>
        </w:rPr>
        <w:t xml:space="preserve"> </w:t>
      </w:r>
      <w:r w:rsidR="009E1A0F" w:rsidRPr="000E46EE">
        <w:rPr>
          <w:rFonts w:ascii="Times New Roman" w:hAnsi="Times New Roman" w:cs="Times New Roman"/>
          <w:sz w:val="28"/>
          <w:szCs w:val="28"/>
        </w:rPr>
        <w:t xml:space="preserve">от  </w:t>
      </w:r>
      <w:r w:rsidR="006867EB">
        <w:rPr>
          <w:rFonts w:ascii="Times New Roman" w:hAnsi="Times New Roman" w:cs="Times New Roman"/>
          <w:sz w:val="28"/>
          <w:szCs w:val="28"/>
        </w:rPr>
        <w:t>24</w:t>
      </w:r>
      <w:r w:rsidR="00012397">
        <w:rPr>
          <w:rFonts w:ascii="Times New Roman" w:hAnsi="Times New Roman" w:cs="Times New Roman"/>
          <w:sz w:val="28"/>
          <w:szCs w:val="28"/>
        </w:rPr>
        <w:t xml:space="preserve"> июля</w:t>
      </w:r>
      <w:r w:rsidR="006867EB">
        <w:rPr>
          <w:rFonts w:ascii="Times New Roman" w:hAnsi="Times New Roman" w:cs="Times New Roman"/>
          <w:sz w:val="28"/>
          <w:szCs w:val="28"/>
        </w:rPr>
        <w:t xml:space="preserve"> </w:t>
      </w:r>
      <w:r w:rsidR="00AB56F6">
        <w:rPr>
          <w:rFonts w:ascii="Times New Roman" w:hAnsi="Times New Roman" w:cs="Times New Roman"/>
          <w:sz w:val="28"/>
          <w:szCs w:val="28"/>
        </w:rPr>
        <w:t xml:space="preserve">2023 </w:t>
      </w:r>
      <w:r w:rsidR="006867EB" w:rsidRPr="00AB56F6">
        <w:rPr>
          <w:rFonts w:ascii="Times New Roman" w:hAnsi="Times New Roman" w:cs="Times New Roman"/>
          <w:sz w:val="28"/>
          <w:szCs w:val="28"/>
        </w:rPr>
        <w:t>г</w:t>
      </w:r>
      <w:r w:rsidR="007F690A" w:rsidRPr="00AB56F6">
        <w:rPr>
          <w:rFonts w:ascii="Times New Roman" w:hAnsi="Times New Roman" w:cs="Times New Roman"/>
          <w:sz w:val="28"/>
          <w:szCs w:val="28"/>
        </w:rPr>
        <w:t>.</w:t>
      </w:r>
      <w:r w:rsidR="00946A0A">
        <w:rPr>
          <w:rFonts w:ascii="Times New Roman" w:hAnsi="Times New Roman" w:cs="Times New Roman"/>
          <w:sz w:val="28"/>
          <w:szCs w:val="28"/>
        </w:rPr>
        <w:t xml:space="preserve"> </w:t>
      </w:r>
      <w:r w:rsidR="006867EB">
        <w:rPr>
          <w:rFonts w:ascii="Times New Roman" w:hAnsi="Times New Roman" w:cs="Times New Roman"/>
          <w:sz w:val="28"/>
          <w:szCs w:val="28"/>
        </w:rPr>
        <w:t xml:space="preserve"> </w:t>
      </w:r>
      <w:r w:rsidR="009E1A0F" w:rsidRPr="000E46EE">
        <w:rPr>
          <w:rFonts w:ascii="Times New Roman" w:hAnsi="Times New Roman" w:cs="Times New Roman"/>
          <w:sz w:val="28"/>
          <w:szCs w:val="28"/>
        </w:rPr>
        <w:t xml:space="preserve">№ </w:t>
      </w:r>
      <w:r w:rsidR="006867EB">
        <w:rPr>
          <w:rFonts w:ascii="Times New Roman" w:hAnsi="Times New Roman" w:cs="Times New Roman"/>
          <w:sz w:val="28"/>
          <w:szCs w:val="28"/>
        </w:rPr>
        <w:t>1095</w:t>
      </w:r>
      <w:r w:rsidR="009E1A0F" w:rsidRPr="000E46EE">
        <w:rPr>
          <w:rFonts w:ascii="Times New Roman" w:hAnsi="Times New Roman" w:cs="Times New Roman"/>
          <w:sz w:val="28"/>
          <w:szCs w:val="28"/>
        </w:rPr>
        <w:t xml:space="preserve"> </w:t>
      </w:r>
      <w:r w:rsidR="007F690A">
        <w:rPr>
          <w:rFonts w:ascii="Times New Roman" w:hAnsi="Times New Roman" w:cs="Times New Roman"/>
          <w:sz w:val="28"/>
          <w:szCs w:val="28"/>
        </w:rPr>
        <w:t xml:space="preserve"> </w:t>
      </w:r>
      <w:r w:rsidR="009E1A0F" w:rsidRPr="000E46EE">
        <w:rPr>
          <w:rFonts w:ascii="Times New Roman" w:hAnsi="Times New Roman" w:cs="Times New Roman"/>
          <w:sz w:val="28"/>
          <w:szCs w:val="28"/>
        </w:rPr>
        <w:t>«</w:t>
      </w:r>
      <w:r w:rsidR="001758B6" w:rsidRPr="000E46EE">
        <w:rPr>
          <w:rFonts w:ascii="Times New Roman" w:hAnsi="Times New Roman" w:cs="Times New Roman"/>
          <w:sz w:val="28"/>
          <w:szCs w:val="28"/>
        </w:rPr>
        <w:t xml:space="preserve">Об организации оказания </w:t>
      </w:r>
      <w:r w:rsidR="00495E59">
        <w:rPr>
          <w:rFonts w:ascii="Times New Roman" w:hAnsi="Times New Roman" w:cs="Times New Roman"/>
          <w:sz w:val="28"/>
          <w:szCs w:val="28"/>
        </w:rPr>
        <w:t>муниципальных</w:t>
      </w:r>
      <w:r w:rsidR="001758B6" w:rsidRPr="000E46EE">
        <w:rPr>
          <w:rFonts w:ascii="Times New Roman" w:hAnsi="Times New Roman" w:cs="Times New Roman"/>
          <w:sz w:val="28"/>
          <w:szCs w:val="28"/>
        </w:rPr>
        <w:t xml:space="preserve"> услуг в социальной сфере на территории </w:t>
      </w:r>
      <w:r w:rsidR="00495E5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9E1A0F" w:rsidRPr="000E46EE">
        <w:rPr>
          <w:rFonts w:ascii="Times New Roman" w:hAnsi="Times New Roman" w:cs="Times New Roman"/>
          <w:sz w:val="28"/>
          <w:szCs w:val="28"/>
        </w:rPr>
        <w:t xml:space="preserve">» </w:t>
      </w:r>
      <w:r w:rsidR="00495E59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495E59" w:rsidRPr="006867E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6867EB">
        <w:rPr>
          <w:rFonts w:ascii="Times New Roman" w:hAnsi="Times New Roman" w:cs="Times New Roman"/>
          <w:sz w:val="28"/>
          <w:szCs w:val="28"/>
        </w:rPr>
        <w:t xml:space="preserve"> Темрюкский район</w:t>
      </w:r>
      <w:r w:rsidR="00495E5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E1A0F" w:rsidRPr="000E46EE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9E1A0F" w:rsidRPr="000E46EE">
        <w:rPr>
          <w:rFonts w:ascii="Times New Roman" w:hAnsi="Times New Roman" w:cs="Times New Roman"/>
          <w:sz w:val="28"/>
          <w:szCs w:val="28"/>
        </w:rPr>
        <w:t xml:space="preserve"> о с т а н о в л я </w:t>
      </w:r>
      <w:r w:rsidR="00B453DD">
        <w:rPr>
          <w:rFonts w:ascii="Times New Roman" w:hAnsi="Times New Roman" w:cs="Times New Roman"/>
          <w:sz w:val="28"/>
          <w:szCs w:val="28"/>
        </w:rPr>
        <w:t>ю</w:t>
      </w:r>
      <w:r w:rsidR="009E1A0F" w:rsidRPr="000E46EE">
        <w:rPr>
          <w:rFonts w:ascii="Times New Roman" w:hAnsi="Times New Roman" w:cs="Times New Roman"/>
          <w:sz w:val="28"/>
          <w:szCs w:val="28"/>
        </w:rPr>
        <w:t>:</w:t>
      </w:r>
    </w:p>
    <w:p w:rsidR="00392DF0" w:rsidRPr="00CE6A9C" w:rsidRDefault="00392DF0" w:rsidP="001D3478">
      <w:pPr>
        <w:pStyle w:val="a3"/>
        <w:numPr>
          <w:ilvl w:val="0"/>
          <w:numId w:val="11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6A9C">
        <w:rPr>
          <w:rFonts w:ascii="Times New Roman" w:hAnsi="Times New Roman" w:cs="Times New Roman"/>
          <w:sz w:val="28"/>
          <w:szCs w:val="28"/>
        </w:rPr>
        <w:t>Утвердить</w:t>
      </w:r>
      <w:r w:rsidR="00B16830" w:rsidRPr="00CE6A9C">
        <w:rPr>
          <w:rFonts w:ascii="Times New Roman" w:hAnsi="Times New Roman" w:cs="Times New Roman"/>
          <w:sz w:val="28"/>
          <w:szCs w:val="28"/>
        </w:rPr>
        <w:t xml:space="preserve"> следующие изменения с началом действия 1 января 2024 г.</w:t>
      </w:r>
    </w:p>
    <w:p w:rsidR="000343D1" w:rsidRPr="003041A8" w:rsidRDefault="00392DF0" w:rsidP="003041A8">
      <w:pPr>
        <w:tabs>
          <w:tab w:val="left" w:pos="1134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041A8">
        <w:rPr>
          <w:rFonts w:ascii="Times New Roman" w:hAnsi="Times New Roman" w:cs="Times New Roman"/>
          <w:sz w:val="28"/>
          <w:szCs w:val="28"/>
        </w:rPr>
        <w:t xml:space="preserve">вносимые </w:t>
      </w:r>
      <w:r w:rsidR="007E4A37" w:rsidRPr="003041A8">
        <w:rPr>
          <w:rFonts w:ascii="Times New Roman" w:hAnsi="Times New Roman" w:cs="Times New Roman"/>
          <w:sz w:val="28"/>
          <w:szCs w:val="28"/>
        </w:rPr>
        <w:t xml:space="preserve">в </w:t>
      </w:r>
      <w:bookmarkStart w:id="0" w:name="_Hlk151465229"/>
      <w:r w:rsidR="007E4A37" w:rsidRPr="003041A8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E747BB" w:rsidRPr="003041A8">
        <w:rPr>
          <w:rFonts w:ascii="Times New Roman" w:hAnsi="Times New Roman" w:cs="Times New Roman"/>
          <w:sz w:val="28"/>
          <w:szCs w:val="28"/>
        </w:rPr>
        <w:t>а</w:t>
      </w:r>
      <w:r w:rsidR="007E4A37" w:rsidRPr="003041A8">
        <w:rPr>
          <w:rFonts w:ascii="Times New Roman" w:hAnsi="Times New Roman" w:cs="Times New Roman"/>
          <w:sz w:val="28"/>
          <w:szCs w:val="28"/>
        </w:rPr>
        <w:t>дминистрации муниципального образования</w:t>
      </w:r>
      <w:r w:rsidR="003041A8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E4A37" w:rsidRPr="003041A8">
        <w:rPr>
          <w:rFonts w:ascii="Times New Roman" w:hAnsi="Times New Roman" w:cs="Times New Roman"/>
          <w:sz w:val="28"/>
          <w:szCs w:val="28"/>
        </w:rPr>
        <w:t xml:space="preserve"> </w:t>
      </w:r>
      <w:r w:rsidR="00771F86">
        <w:rPr>
          <w:rFonts w:ascii="Times New Roman" w:hAnsi="Times New Roman" w:cs="Times New Roman"/>
          <w:sz w:val="28"/>
          <w:szCs w:val="28"/>
        </w:rPr>
        <w:t xml:space="preserve">Темрюкский района </w:t>
      </w:r>
      <w:r w:rsidR="007E4A37" w:rsidRPr="003041A8">
        <w:rPr>
          <w:rFonts w:ascii="Times New Roman" w:hAnsi="Times New Roman" w:cs="Times New Roman"/>
          <w:sz w:val="28"/>
          <w:szCs w:val="28"/>
        </w:rPr>
        <w:t xml:space="preserve">от </w:t>
      </w:r>
      <w:r w:rsidR="006867EB" w:rsidRPr="003041A8">
        <w:rPr>
          <w:rFonts w:ascii="Times New Roman" w:hAnsi="Times New Roman" w:cs="Times New Roman"/>
          <w:sz w:val="28"/>
          <w:szCs w:val="28"/>
        </w:rPr>
        <w:t>28</w:t>
      </w:r>
      <w:r w:rsidR="00B5740C" w:rsidRPr="003041A8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="006867EB" w:rsidRPr="003041A8">
        <w:rPr>
          <w:rFonts w:ascii="Times New Roman" w:hAnsi="Times New Roman" w:cs="Times New Roman"/>
          <w:sz w:val="28"/>
          <w:szCs w:val="28"/>
        </w:rPr>
        <w:t>2023 г</w:t>
      </w:r>
      <w:r w:rsidR="007F690A" w:rsidRPr="003041A8">
        <w:rPr>
          <w:rFonts w:ascii="Times New Roman" w:hAnsi="Times New Roman" w:cs="Times New Roman"/>
          <w:sz w:val="28"/>
          <w:szCs w:val="28"/>
        </w:rPr>
        <w:t>.</w:t>
      </w:r>
      <w:r w:rsidR="007E4A37" w:rsidRPr="003041A8">
        <w:rPr>
          <w:rFonts w:ascii="Times New Roman" w:hAnsi="Times New Roman" w:cs="Times New Roman"/>
          <w:sz w:val="28"/>
          <w:szCs w:val="28"/>
        </w:rPr>
        <w:t xml:space="preserve"> № </w:t>
      </w:r>
      <w:r w:rsidR="006867EB" w:rsidRPr="003041A8">
        <w:rPr>
          <w:rFonts w:ascii="Times New Roman" w:hAnsi="Times New Roman" w:cs="Times New Roman"/>
          <w:sz w:val="28"/>
          <w:szCs w:val="28"/>
        </w:rPr>
        <w:t>2223</w:t>
      </w:r>
      <w:r w:rsidR="003041A8" w:rsidRPr="003041A8">
        <w:rPr>
          <w:rFonts w:ascii="Times New Roman" w:hAnsi="Times New Roman" w:cs="Times New Roman"/>
          <w:sz w:val="28"/>
          <w:szCs w:val="28"/>
        </w:rPr>
        <w:t xml:space="preserve"> </w:t>
      </w:r>
      <w:r w:rsidR="007E4A37" w:rsidRPr="003041A8">
        <w:rPr>
          <w:rFonts w:ascii="Times New Roman" w:hAnsi="Times New Roman" w:cs="Times New Roman"/>
          <w:sz w:val="28"/>
          <w:szCs w:val="28"/>
        </w:rPr>
        <w:t xml:space="preserve">«Об утверждении Правил заключения в электронной форме и подписания усиленной квалифицированной электронной подписью лица, имеющего право действовать от имени соответственно уполномоченного органа, исполнителя муниципальных услуг в социальной сфере, соглашений о финансовом обеспечении (возмещении) затрат, связанных с оказанием муниципальных услуг в социальной сфере в </w:t>
      </w:r>
      <w:r w:rsidR="007E4A37" w:rsidRPr="003041A8">
        <w:rPr>
          <w:rFonts w:ascii="Times New Roman" w:hAnsi="Times New Roman" w:cs="Times New Roman"/>
          <w:sz w:val="28"/>
          <w:szCs w:val="28"/>
        </w:rPr>
        <w:lastRenderedPageBreak/>
        <w:t>соответствии с социальным</w:t>
      </w:r>
      <w:proofErr w:type="gramEnd"/>
      <w:r w:rsidR="007E4A37" w:rsidRPr="003041A8">
        <w:rPr>
          <w:rFonts w:ascii="Times New Roman" w:hAnsi="Times New Roman" w:cs="Times New Roman"/>
          <w:sz w:val="28"/>
          <w:szCs w:val="28"/>
        </w:rPr>
        <w:t xml:space="preserve"> сертификатом на получение муниципальной услуги в социальной сфере» в соответствии с социальными сертификатами»</w:t>
      </w:r>
      <w:bookmarkEnd w:id="0"/>
      <w:r w:rsidR="007E4A37" w:rsidRPr="003041A8">
        <w:rPr>
          <w:rFonts w:ascii="Times New Roman" w:hAnsi="Times New Roman" w:cs="Times New Roman"/>
          <w:sz w:val="28"/>
          <w:szCs w:val="28"/>
        </w:rPr>
        <w:t xml:space="preserve"> </w:t>
      </w:r>
      <w:r w:rsidR="003041A8" w:rsidRPr="003041A8">
        <w:rPr>
          <w:rFonts w:ascii="Times New Roman" w:hAnsi="Times New Roman" w:cs="Times New Roman"/>
          <w:sz w:val="28"/>
          <w:szCs w:val="28"/>
        </w:rPr>
        <w:t>(приложение</w:t>
      </w:r>
      <w:r w:rsidR="00B2465C" w:rsidRPr="003041A8">
        <w:rPr>
          <w:rFonts w:ascii="Times New Roman" w:hAnsi="Times New Roman" w:cs="Times New Roman"/>
          <w:sz w:val="28"/>
          <w:szCs w:val="28"/>
        </w:rPr>
        <w:t>)</w:t>
      </w:r>
      <w:r w:rsidR="0020509B" w:rsidRPr="003041A8">
        <w:rPr>
          <w:rFonts w:ascii="Times New Roman" w:hAnsi="Times New Roman" w:cs="Times New Roman"/>
          <w:sz w:val="28"/>
          <w:szCs w:val="28"/>
        </w:rPr>
        <w:t>.</w:t>
      </w:r>
    </w:p>
    <w:p w:rsidR="00C93487" w:rsidRPr="00F90EB3" w:rsidRDefault="00C93487" w:rsidP="00F90EB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E631B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9A57D3" w:rsidRPr="009A57D3">
        <w:rPr>
          <w:rFonts w:ascii="Times New Roman" w:eastAsia="Times New Roman" w:hAnsi="Times New Roman" w:cs="Times New Roman"/>
          <w:color w:val="000000"/>
          <w:sz w:val="28"/>
          <w:szCs w:val="28"/>
        </w:rPr>
        <w:t>. </w:t>
      </w:r>
      <w:proofErr w:type="gramStart"/>
      <w:r w:rsidR="00C913F6">
        <w:rPr>
          <w:rFonts w:ascii="Times New Roman" w:hAnsi="Times New Roman"/>
          <w:sz w:val="28"/>
          <w:szCs w:val="28"/>
        </w:rPr>
        <w:t>Отделу информатизации и взаимодействия со СМИ администрации муниципального образования Темрюкский район (Семикина О.А.) официально опубликовать</w:t>
      </w:r>
      <w:r w:rsidR="00F90EB3">
        <w:rPr>
          <w:rFonts w:ascii="Times New Roman" w:hAnsi="Times New Roman"/>
          <w:sz w:val="28"/>
          <w:szCs w:val="28"/>
        </w:rPr>
        <w:t xml:space="preserve"> постановление </w:t>
      </w:r>
      <w:r w:rsidR="005F67E9">
        <w:rPr>
          <w:rFonts w:ascii="Times New Roman" w:hAnsi="Times New Roman"/>
          <w:sz w:val="28"/>
          <w:szCs w:val="28"/>
        </w:rPr>
        <w:t>«</w:t>
      </w:r>
      <w:r w:rsidR="005F67E9" w:rsidRPr="005F67E9"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изменений в </w:t>
      </w:r>
      <w:r w:rsidR="005F67E9" w:rsidRPr="005F67E9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муниципального образования </w:t>
      </w:r>
      <w:r w:rsidR="00771F86">
        <w:rPr>
          <w:rFonts w:ascii="Times New Roman" w:hAnsi="Times New Roman" w:cs="Times New Roman"/>
          <w:sz w:val="28"/>
          <w:szCs w:val="28"/>
        </w:rPr>
        <w:t xml:space="preserve">Темрюкский район </w:t>
      </w:r>
      <w:r w:rsidR="005F67E9" w:rsidRPr="005F67E9">
        <w:rPr>
          <w:rFonts w:ascii="Times New Roman" w:hAnsi="Times New Roman" w:cs="Times New Roman"/>
          <w:sz w:val="28"/>
          <w:szCs w:val="28"/>
        </w:rPr>
        <w:t>от 28 декабря 2023 г. № 2223</w:t>
      </w:r>
      <w:r w:rsidR="005F67E9" w:rsidRPr="003041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90EB3">
        <w:rPr>
          <w:rFonts w:ascii="Times New Roman" w:hAnsi="Times New Roman"/>
          <w:sz w:val="28"/>
          <w:szCs w:val="28"/>
        </w:rPr>
        <w:t>«</w:t>
      </w:r>
      <w:r w:rsidR="003041A8" w:rsidRPr="003041A8">
        <w:rPr>
          <w:rFonts w:ascii="Times New Roman" w:hAnsi="Times New Roman" w:cs="Times New Roman"/>
          <w:sz w:val="28"/>
          <w:szCs w:val="28"/>
        </w:rPr>
        <w:t>Об утверждении Правил заключения в электронной форме и подписания усиленной квалифицированной электронной подписью лица, имеющего право действовать от имени соответственно уполномоченного органа, исполнителя муниципальных услуг в социальной</w:t>
      </w:r>
      <w:proofErr w:type="gramEnd"/>
      <w:r w:rsidR="003041A8" w:rsidRPr="003041A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041A8" w:rsidRPr="003041A8">
        <w:rPr>
          <w:rFonts w:ascii="Times New Roman" w:hAnsi="Times New Roman" w:cs="Times New Roman"/>
          <w:sz w:val="28"/>
          <w:szCs w:val="28"/>
        </w:rPr>
        <w:t>сфере, соглашений о финансовом обеспечении (возмещении) затрат,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сфере» в соответствии с социальными сертификатами»</w:t>
      </w:r>
      <w:r w:rsidR="00F90EB3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="00C913F6">
        <w:rPr>
          <w:rFonts w:ascii="Times New Roman" w:hAnsi="Times New Roman"/>
          <w:sz w:val="28"/>
          <w:szCs w:val="28"/>
        </w:rPr>
        <w:t>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  <w:proofErr w:type="gramEnd"/>
    </w:p>
    <w:p w:rsidR="000C3511" w:rsidRPr="00C93487" w:rsidRDefault="007F690A" w:rsidP="00C934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C3511" w:rsidRPr="000C3511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="000C3511" w:rsidRPr="000C351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0C3511" w:rsidRPr="000C3511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заместителя главы муниципального образования Темрюкский район </w:t>
      </w:r>
      <w:r w:rsidR="00F90EB3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="000C3511" w:rsidRPr="000C3511">
        <w:rPr>
          <w:rFonts w:ascii="Times New Roman" w:hAnsi="Times New Roman" w:cs="Times New Roman"/>
          <w:sz w:val="28"/>
          <w:szCs w:val="28"/>
        </w:rPr>
        <w:t>Дяденко</w:t>
      </w:r>
      <w:proofErr w:type="spellEnd"/>
      <w:r w:rsidR="000C3511" w:rsidRPr="000C3511">
        <w:rPr>
          <w:rFonts w:ascii="Times New Roman" w:hAnsi="Times New Roman" w:cs="Times New Roman"/>
          <w:sz w:val="28"/>
          <w:szCs w:val="28"/>
        </w:rPr>
        <w:t xml:space="preserve"> О.В.</w:t>
      </w:r>
    </w:p>
    <w:p w:rsidR="009A57D3" w:rsidRDefault="00C93487" w:rsidP="006C1205">
      <w:pPr>
        <w:tabs>
          <w:tab w:val="left" w:pos="709"/>
          <w:tab w:val="left" w:pos="993"/>
          <w:tab w:val="left" w:pos="1276"/>
          <w:tab w:val="left" w:pos="170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7F690A">
        <w:rPr>
          <w:rFonts w:ascii="Times New Roman" w:hAnsi="Times New Roman" w:cs="Times New Roman"/>
          <w:sz w:val="28"/>
          <w:szCs w:val="28"/>
        </w:rPr>
        <w:t xml:space="preserve"> </w:t>
      </w:r>
      <w:r w:rsidR="000C3511" w:rsidRPr="00CE6A9C">
        <w:rPr>
          <w:rFonts w:ascii="Times New Roman" w:hAnsi="Times New Roman" w:cs="Times New Roman"/>
          <w:sz w:val="28"/>
          <w:szCs w:val="28"/>
        </w:rPr>
        <w:t>4</w:t>
      </w:r>
      <w:r w:rsidR="000E631B" w:rsidRPr="00CE6A9C">
        <w:rPr>
          <w:rFonts w:ascii="Times New Roman" w:hAnsi="Times New Roman" w:cs="Times New Roman"/>
          <w:sz w:val="28"/>
          <w:szCs w:val="28"/>
        </w:rPr>
        <w:t xml:space="preserve">. </w:t>
      </w:r>
      <w:r w:rsidR="006C1205" w:rsidRPr="00CE6A9C">
        <w:rPr>
          <w:rFonts w:ascii="Times New Roman" w:hAnsi="Times New Roman" w:cs="Times New Roman"/>
          <w:sz w:val="28"/>
          <w:szCs w:val="28"/>
        </w:rPr>
        <w:t>Постановление вступает в силу после его официального опубликования</w:t>
      </w:r>
      <w:r w:rsidR="00B16830" w:rsidRPr="00CE6A9C">
        <w:rPr>
          <w:rFonts w:ascii="Times New Roman" w:hAnsi="Times New Roman" w:cs="Times New Roman"/>
          <w:sz w:val="28"/>
          <w:szCs w:val="28"/>
        </w:rPr>
        <w:t>.</w:t>
      </w:r>
      <w:r w:rsidR="006C1205" w:rsidRPr="00BF39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6830" w:rsidRDefault="00B16830" w:rsidP="006C1205">
      <w:pPr>
        <w:tabs>
          <w:tab w:val="left" w:pos="709"/>
          <w:tab w:val="left" w:pos="993"/>
          <w:tab w:val="left" w:pos="1276"/>
          <w:tab w:val="left" w:pos="170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24512" w:rsidRPr="000E631B" w:rsidRDefault="00524512" w:rsidP="00524512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A57D3" w:rsidRPr="009A57D3" w:rsidRDefault="009A57D3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57D3">
        <w:rPr>
          <w:rFonts w:ascii="Times New Roman" w:eastAsia="Times New Roman" w:hAnsi="Times New Roman" w:cs="Times New Roman"/>
          <w:color w:val="000000"/>
          <w:sz w:val="28"/>
          <w:szCs w:val="28"/>
        </w:rPr>
        <w:t>Глава муниципального образования</w:t>
      </w:r>
    </w:p>
    <w:p w:rsidR="009A57D3" w:rsidRDefault="009A57D3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57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Темрюкский район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</w:t>
      </w:r>
      <w:r w:rsidRPr="009A57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Ф.В. </w:t>
      </w:r>
      <w:proofErr w:type="spellStart"/>
      <w:r w:rsidRPr="009A57D3">
        <w:rPr>
          <w:rFonts w:ascii="Times New Roman" w:eastAsia="Times New Roman" w:hAnsi="Times New Roman" w:cs="Times New Roman"/>
          <w:color w:val="000000"/>
          <w:sz w:val="28"/>
          <w:szCs w:val="28"/>
        </w:rPr>
        <w:t>Бабенков</w:t>
      </w:r>
      <w:proofErr w:type="spellEnd"/>
    </w:p>
    <w:p w:rsidR="004870DF" w:rsidRDefault="004870DF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870DF" w:rsidRDefault="004870DF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870DF" w:rsidRDefault="004870DF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870DF" w:rsidRDefault="004870DF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870DF" w:rsidRDefault="004870DF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870DF" w:rsidRDefault="004870DF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041A8" w:rsidRDefault="003041A8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041A8" w:rsidRDefault="003041A8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041A8" w:rsidRDefault="003041A8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041A8" w:rsidRDefault="003041A8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041A8" w:rsidRDefault="003041A8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041A8" w:rsidRDefault="003041A8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041A8" w:rsidRDefault="003041A8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041A8" w:rsidRDefault="003041A8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041A8" w:rsidRDefault="003041A8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041A8" w:rsidRDefault="003041A8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041A8" w:rsidRDefault="003041A8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0509B" w:rsidRPr="004870DF" w:rsidRDefault="0020509B" w:rsidP="001B51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sectPr w:rsidR="0020509B" w:rsidRPr="004870DF" w:rsidSect="00C9348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6" w:bottom="1134" w:left="1701" w:header="708" w:footer="708" w:gutter="0"/>
      <w:pgNumType w:start="1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D990494" w15:done="0"/>
  <w15:commentEx w15:paraId="09BAF2E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5C1C43E3" w16cex:dateUtc="2024-01-22T11:31:00Z"/>
  <w16cex:commentExtensible w16cex:durableId="731C36E8" w16cex:dateUtc="2024-01-22T07:5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D990494" w16cid:durableId="5C1C43E3"/>
  <w16cid:commentId w16cid:paraId="09BAF2ED" w16cid:durableId="731C36E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42B2" w:rsidRDefault="00D542B2" w:rsidP="00C2352F">
      <w:pPr>
        <w:spacing w:after="0" w:line="240" w:lineRule="auto"/>
      </w:pPr>
      <w:r>
        <w:separator/>
      </w:r>
    </w:p>
  </w:endnote>
  <w:endnote w:type="continuationSeparator" w:id="0">
    <w:p w:rsidR="00D542B2" w:rsidRDefault="00D542B2" w:rsidP="00C235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11F0" w:rsidRDefault="004A11F0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11F0" w:rsidRDefault="004A11F0">
    <w:pPr>
      <w:pStyle w:val="af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5E1A" w:rsidRPr="00104A38" w:rsidRDefault="00655E1A" w:rsidP="00EE75E5">
    <w:pPr>
      <w:pStyle w:val="af1"/>
      <w:jc w:val="both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42B2" w:rsidRDefault="00D542B2" w:rsidP="00C2352F">
      <w:pPr>
        <w:spacing w:after="0" w:line="240" w:lineRule="auto"/>
      </w:pPr>
      <w:r>
        <w:separator/>
      </w:r>
    </w:p>
  </w:footnote>
  <w:footnote w:type="continuationSeparator" w:id="0">
    <w:p w:rsidR="00D542B2" w:rsidRDefault="00D542B2" w:rsidP="00C235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11F0" w:rsidRDefault="004A11F0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192779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9299B" w:rsidRPr="00F90EB3" w:rsidRDefault="0029299B" w:rsidP="00F90EB3">
        <w:pPr>
          <w:pStyle w:val="af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9299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9299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9299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F2E7D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9299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56188396"/>
      <w:docPartObj>
        <w:docPartGallery w:val="Page Numbers (Top of Page)"/>
        <w:docPartUnique/>
      </w:docPartObj>
    </w:sdtPr>
    <w:sdtEndPr/>
    <w:sdtContent>
      <w:p w:rsidR="004A11F0" w:rsidRDefault="00D542B2">
        <w:pPr>
          <w:pStyle w:val="af"/>
          <w:jc w:val="center"/>
        </w:pPr>
      </w:p>
    </w:sdtContent>
  </w:sdt>
  <w:p w:rsidR="004A11F0" w:rsidRDefault="004A11F0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518CF"/>
    <w:multiLevelType w:val="hybridMultilevel"/>
    <w:tmpl w:val="6FCA0A86"/>
    <w:lvl w:ilvl="0" w:tplc="B1DE1D98">
      <w:start w:val="1"/>
      <w:numFmt w:val="decimal"/>
      <w:lvlText w:val="%1."/>
      <w:lvlJc w:val="left"/>
      <w:pPr>
        <w:ind w:left="1212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7874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2462B0"/>
    <w:multiLevelType w:val="hybridMultilevel"/>
    <w:tmpl w:val="A080D37A"/>
    <w:lvl w:ilvl="0" w:tplc="69E014CE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auto"/>
      </w:rPr>
    </w:lvl>
    <w:lvl w:ilvl="1" w:tplc="6F4AEF0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9582466"/>
    <w:multiLevelType w:val="hybridMultilevel"/>
    <w:tmpl w:val="24AC3F8A"/>
    <w:lvl w:ilvl="0" w:tplc="49D035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94306"/>
    <w:multiLevelType w:val="hybridMultilevel"/>
    <w:tmpl w:val="F744B86E"/>
    <w:lvl w:ilvl="0" w:tplc="11425C4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970EEE"/>
    <w:multiLevelType w:val="hybridMultilevel"/>
    <w:tmpl w:val="3F34373E"/>
    <w:lvl w:ilvl="0" w:tplc="2C8A1B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C2324AB"/>
    <w:multiLevelType w:val="hybridMultilevel"/>
    <w:tmpl w:val="61B62148"/>
    <w:lvl w:ilvl="0" w:tplc="04190011">
      <w:start w:val="1"/>
      <w:numFmt w:val="decimal"/>
      <w:lvlText w:val="%1)"/>
      <w:lvlJc w:val="left"/>
      <w:pPr>
        <w:ind w:left="7874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>
    <w:nsid w:val="1C605843"/>
    <w:multiLevelType w:val="hybridMultilevel"/>
    <w:tmpl w:val="CCC2BA5A"/>
    <w:lvl w:ilvl="0" w:tplc="A5E6F2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61C40CD"/>
    <w:multiLevelType w:val="hybridMultilevel"/>
    <w:tmpl w:val="0B5ACA18"/>
    <w:lvl w:ilvl="0" w:tplc="2E2833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7330B31"/>
    <w:multiLevelType w:val="hybridMultilevel"/>
    <w:tmpl w:val="677675CA"/>
    <w:lvl w:ilvl="0" w:tplc="11425C4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8075CC2"/>
    <w:multiLevelType w:val="hybridMultilevel"/>
    <w:tmpl w:val="A65E05D8"/>
    <w:lvl w:ilvl="0" w:tplc="EAC63948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90D163E"/>
    <w:multiLevelType w:val="hybridMultilevel"/>
    <w:tmpl w:val="A246CB36"/>
    <w:lvl w:ilvl="0" w:tplc="10DAFF7A">
      <w:start w:val="1"/>
      <w:numFmt w:val="decimal"/>
      <w:lvlText w:val="%1)"/>
      <w:lvlJc w:val="left"/>
      <w:pPr>
        <w:ind w:left="1441" w:hanging="7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BE22B1C"/>
    <w:multiLevelType w:val="hybridMultilevel"/>
    <w:tmpl w:val="73DC3408"/>
    <w:lvl w:ilvl="0" w:tplc="FFFFFFFF">
      <w:start w:val="1"/>
      <w:numFmt w:val="decimal"/>
      <w:lvlText w:val="%1."/>
      <w:lvlJc w:val="left"/>
      <w:pPr>
        <w:ind w:left="1212" w:hanging="360"/>
      </w:pPr>
      <w:rPr>
        <w:rFonts w:ascii="Times New Roman" w:hAnsi="Times New Roman" w:cs="Times New Roman" w:hint="default"/>
        <w:sz w:val="28"/>
        <w:szCs w:val="28"/>
      </w:rPr>
    </w:lvl>
    <w:lvl w:ilvl="1" w:tplc="FFFFFFFF">
      <w:start w:val="1"/>
      <w:numFmt w:val="decimal"/>
      <w:lvlText w:val="%2)"/>
      <w:lvlJc w:val="left"/>
      <w:pPr>
        <w:ind w:left="7874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31168E"/>
    <w:multiLevelType w:val="hybridMultilevel"/>
    <w:tmpl w:val="0B5ACA18"/>
    <w:lvl w:ilvl="0" w:tplc="2E2833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05C004A"/>
    <w:multiLevelType w:val="hybridMultilevel"/>
    <w:tmpl w:val="2878E9EA"/>
    <w:lvl w:ilvl="0" w:tplc="A11A11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16A5B94"/>
    <w:multiLevelType w:val="multilevel"/>
    <w:tmpl w:val="FFA29EA6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>
    <w:nsid w:val="31A7194E"/>
    <w:multiLevelType w:val="multilevel"/>
    <w:tmpl w:val="05C6D08A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2117745"/>
    <w:multiLevelType w:val="hybridMultilevel"/>
    <w:tmpl w:val="8ABE46B4"/>
    <w:lvl w:ilvl="0" w:tplc="A3D81C2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58F6B64"/>
    <w:multiLevelType w:val="hybridMultilevel"/>
    <w:tmpl w:val="6C8CADD8"/>
    <w:lvl w:ilvl="0" w:tplc="B38A4A22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>
    <w:nsid w:val="36F340D4"/>
    <w:multiLevelType w:val="hybridMultilevel"/>
    <w:tmpl w:val="23F031B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11425C40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A57AF4"/>
    <w:multiLevelType w:val="multilevel"/>
    <w:tmpl w:val="90D2547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0">
    <w:nsid w:val="3C930504"/>
    <w:multiLevelType w:val="hybridMultilevel"/>
    <w:tmpl w:val="324614B8"/>
    <w:lvl w:ilvl="0" w:tplc="BE765B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3E9B6FDE"/>
    <w:multiLevelType w:val="hybridMultilevel"/>
    <w:tmpl w:val="52F601A6"/>
    <w:lvl w:ilvl="0" w:tplc="277050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47E653F"/>
    <w:multiLevelType w:val="hybridMultilevel"/>
    <w:tmpl w:val="6A48AF1A"/>
    <w:lvl w:ilvl="0" w:tplc="3A5641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8494BDB"/>
    <w:multiLevelType w:val="hybridMultilevel"/>
    <w:tmpl w:val="59E4E980"/>
    <w:lvl w:ilvl="0" w:tplc="D2EE6E28">
      <w:start w:val="11"/>
      <w:numFmt w:val="decimal"/>
      <w:lvlText w:val="%1."/>
      <w:lvlJc w:val="left"/>
      <w:pPr>
        <w:ind w:left="601" w:hanging="61"/>
      </w:pPr>
      <w:rPr>
        <w:rFonts w:ascii="Times New Roman" w:hAnsi="Times New Roman" w:cs="Times New Roman" w:hint="default"/>
        <w:b w:val="0"/>
        <w:strike w:val="0"/>
        <w:sz w:val="24"/>
        <w:szCs w:val="24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9520951"/>
    <w:multiLevelType w:val="hybridMultilevel"/>
    <w:tmpl w:val="6C767160"/>
    <w:lvl w:ilvl="0" w:tplc="185E0FDC">
      <w:start w:val="11"/>
      <w:numFmt w:val="decimal"/>
      <w:lvlText w:val="%1."/>
      <w:lvlJc w:val="left"/>
      <w:pPr>
        <w:ind w:left="-60" w:hanging="61"/>
      </w:pPr>
      <w:rPr>
        <w:rFonts w:ascii="Times New Roman" w:hAnsi="Times New Roman" w:cs="Times New Roman" w:hint="default"/>
        <w:b w:val="0"/>
        <w:strike w:val="0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11425C40">
      <w:start w:val="1"/>
      <w:numFmt w:val="russianLower"/>
      <w:lvlText w:val="%3)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7563E1"/>
    <w:multiLevelType w:val="hybridMultilevel"/>
    <w:tmpl w:val="FF761414"/>
    <w:lvl w:ilvl="0" w:tplc="C2828C5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B815D4C"/>
    <w:multiLevelType w:val="multilevel"/>
    <w:tmpl w:val="CB1214FC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3BC1165"/>
    <w:multiLevelType w:val="hybridMultilevel"/>
    <w:tmpl w:val="BFC09A26"/>
    <w:lvl w:ilvl="0" w:tplc="2552435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5973C5B"/>
    <w:multiLevelType w:val="hybridMultilevel"/>
    <w:tmpl w:val="231658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5B115ABB"/>
    <w:multiLevelType w:val="hybridMultilevel"/>
    <w:tmpl w:val="35F44138"/>
    <w:lvl w:ilvl="0" w:tplc="40D481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EA81D3A"/>
    <w:multiLevelType w:val="hybridMultilevel"/>
    <w:tmpl w:val="F0FECC10"/>
    <w:lvl w:ilvl="0" w:tplc="2B1662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1">
    <w:nsid w:val="615B2F74"/>
    <w:multiLevelType w:val="hybridMultilevel"/>
    <w:tmpl w:val="ADB217CE"/>
    <w:lvl w:ilvl="0" w:tplc="04190013">
      <w:start w:val="1"/>
      <w:numFmt w:val="upp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63B736D8"/>
    <w:multiLevelType w:val="hybridMultilevel"/>
    <w:tmpl w:val="F676C776"/>
    <w:lvl w:ilvl="0" w:tplc="FFFFFFFF">
      <w:start w:val="1"/>
      <w:numFmt w:val="decimal"/>
      <w:lvlText w:val="%1."/>
      <w:lvlJc w:val="left"/>
      <w:pPr>
        <w:ind w:left="629" w:hanging="61"/>
      </w:pPr>
      <w:rPr>
        <w:rFonts w:cs="Times New Roman" w:hint="default"/>
        <w:b w:val="0"/>
        <w:strike w:val="0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3">
    <w:nsid w:val="64EF78CB"/>
    <w:multiLevelType w:val="hybridMultilevel"/>
    <w:tmpl w:val="C1D0CE1E"/>
    <w:lvl w:ilvl="0" w:tplc="D8164CAC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73525B4"/>
    <w:multiLevelType w:val="hybridMultilevel"/>
    <w:tmpl w:val="B4547A8E"/>
    <w:lvl w:ilvl="0" w:tplc="29C85AC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8776AD8"/>
    <w:multiLevelType w:val="multilevel"/>
    <w:tmpl w:val="699ABBF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AC37AE5"/>
    <w:multiLevelType w:val="hybridMultilevel"/>
    <w:tmpl w:val="50041A50"/>
    <w:lvl w:ilvl="0" w:tplc="74FA00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3054B71"/>
    <w:multiLevelType w:val="hybridMultilevel"/>
    <w:tmpl w:val="81EEE5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8">
    <w:nsid w:val="7B110565"/>
    <w:multiLevelType w:val="hybridMultilevel"/>
    <w:tmpl w:val="31107E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D283AF3"/>
    <w:multiLevelType w:val="hybridMultilevel"/>
    <w:tmpl w:val="7F42AB2E"/>
    <w:lvl w:ilvl="0" w:tplc="01E63D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>
    <w:nsid w:val="7E845D21"/>
    <w:multiLevelType w:val="hybridMultilevel"/>
    <w:tmpl w:val="7F764DCC"/>
    <w:lvl w:ilvl="0" w:tplc="811A51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0"/>
  </w:num>
  <w:num w:numId="3">
    <w:abstractNumId w:val="24"/>
  </w:num>
  <w:num w:numId="4">
    <w:abstractNumId w:val="23"/>
  </w:num>
  <w:num w:numId="5">
    <w:abstractNumId w:val="31"/>
  </w:num>
  <w:num w:numId="6">
    <w:abstractNumId w:val="32"/>
  </w:num>
  <w:num w:numId="7">
    <w:abstractNumId w:val="3"/>
  </w:num>
  <w:num w:numId="8">
    <w:abstractNumId w:val="18"/>
  </w:num>
  <w:num w:numId="9">
    <w:abstractNumId w:val="9"/>
  </w:num>
  <w:num w:numId="10">
    <w:abstractNumId w:val="8"/>
  </w:num>
  <w:num w:numId="11">
    <w:abstractNumId w:val="12"/>
  </w:num>
  <w:num w:numId="12">
    <w:abstractNumId w:val="6"/>
  </w:num>
  <w:num w:numId="13">
    <w:abstractNumId w:val="13"/>
  </w:num>
  <w:num w:numId="14">
    <w:abstractNumId w:val="21"/>
  </w:num>
  <w:num w:numId="15">
    <w:abstractNumId w:val="1"/>
  </w:num>
  <w:num w:numId="16">
    <w:abstractNumId w:val="37"/>
  </w:num>
  <w:num w:numId="17">
    <w:abstractNumId w:val="14"/>
  </w:num>
  <w:num w:numId="18">
    <w:abstractNumId w:val="10"/>
  </w:num>
  <w:num w:numId="19">
    <w:abstractNumId w:val="36"/>
  </w:num>
  <w:num w:numId="20">
    <w:abstractNumId w:val="2"/>
  </w:num>
  <w:num w:numId="21">
    <w:abstractNumId w:val="33"/>
  </w:num>
  <w:num w:numId="22">
    <w:abstractNumId w:val="28"/>
  </w:num>
  <w:num w:numId="23">
    <w:abstractNumId w:val="22"/>
  </w:num>
  <w:num w:numId="24">
    <w:abstractNumId w:val="17"/>
  </w:num>
  <w:num w:numId="25">
    <w:abstractNumId w:val="16"/>
  </w:num>
  <w:num w:numId="26">
    <w:abstractNumId w:val="19"/>
  </w:num>
  <w:num w:numId="27">
    <w:abstractNumId w:val="11"/>
  </w:num>
  <w:num w:numId="28">
    <w:abstractNumId w:val="38"/>
  </w:num>
  <w:num w:numId="29">
    <w:abstractNumId w:val="29"/>
  </w:num>
  <w:num w:numId="30">
    <w:abstractNumId w:val="34"/>
  </w:num>
  <w:num w:numId="31">
    <w:abstractNumId w:val="26"/>
    <w:lvlOverride w:ilvl="0">
      <w:startOverride w:val="1"/>
    </w:lvlOverride>
  </w:num>
  <w:num w:numId="32">
    <w:abstractNumId w:val="15"/>
    <w:lvlOverride w:ilvl="0">
      <w:startOverride w:val="1"/>
    </w:lvlOverride>
  </w:num>
  <w:num w:numId="33">
    <w:abstractNumId w:val="35"/>
    <w:lvlOverride w:ilvl="0">
      <w:startOverride w:val="1"/>
    </w:lvlOverride>
  </w:num>
  <w:num w:numId="34">
    <w:abstractNumId w:val="4"/>
  </w:num>
  <w:num w:numId="35">
    <w:abstractNumId w:val="40"/>
  </w:num>
  <w:num w:numId="36">
    <w:abstractNumId w:val="30"/>
  </w:num>
  <w:num w:numId="37">
    <w:abstractNumId w:val="39"/>
  </w:num>
  <w:num w:numId="38">
    <w:abstractNumId w:val="20"/>
  </w:num>
  <w:num w:numId="39">
    <w:abstractNumId w:val="27"/>
  </w:num>
  <w:num w:numId="40">
    <w:abstractNumId w:val="25"/>
  </w:num>
  <w:num w:numId="41">
    <w:abstractNumId w:val="7"/>
  </w:num>
  <w:numIdMacAtCleanup w:val="2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learno Office">
    <w15:presenceInfo w15:providerId="Windows Live" w15:userId="17155ab095c752c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B2B7A"/>
    <w:rsid w:val="00000E25"/>
    <w:rsid w:val="00004BD1"/>
    <w:rsid w:val="000110DD"/>
    <w:rsid w:val="00012397"/>
    <w:rsid w:val="000233DD"/>
    <w:rsid w:val="000343D1"/>
    <w:rsid w:val="0004074E"/>
    <w:rsid w:val="000434A9"/>
    <w:rsid w:val="00044E27"/>
    <w:rsid w:val="000546A1"/>
    <w:rsid w:val="000728E2"/>
    <w:rsid w:val="00076EAA"/>
    <w:rsid w:val="0009369E"/>
    <w:rsid w:val="00094C8E"/>
    <w:rsid w:val="00097D71"/>
    <w:rsid w:val="000A6706"/>
    <w:rsid w:val="000B6C7E"/>
    <w:rsid w:val="000C07E4"/>
    <w:rsid w:val="000C3511"/>
    <w:rsid w:val="000C7531"/>
    <w:rsid w:val="000C793C"/>
    <w:rsid w:val="000E46EE"/>
    <w:rsid w:val="000E631B"/>
    <w:rsid w:val="000F2673"/>
    <w:rsid w:val="000F5B76"/>
    <w:rsid w:val="00104246"/>
    <w:rsid w:val="00105124"/>
    <w:rsid w:val="00107088"/>
    <w:rsid w:val="0010753C"/>
    <w:rsid w:val="00126461"/>
    <w:rsid w:val="00130210"/>
    <w:rsid w:val="001568AC"/>
    <w:rsid w:val="001758B6"/>
    <w:rsid w:val="001A0A9D"/>
    <w:rsid w:val="001B5151"/>
    <w:rsid w:val="001C21C1"/>
    <w:rsid w:val="001D3478"/>
    <w:rsid w:val="001E457F"/>
    <w:rsid w:val="001E4CA9"/>
    <w:rsid w:val="001E6C6E"/>
    <w:rsid w:val="0020509B"/>
    <w:rsid w:val="0020554D"/>
    <w:rsid w:val="00213C58"/>
    <w:rsid w:val="0023035B"/>
    <w:rsid w:val="00245A19"/>
    <w:rsid w:val="00245DEE"/>
    <w:rsid w:val="002559CD"/>
    <w:rsid w:val="002562A9"/>
    <w:rsid w:val="00264632"/>
    <w:rsid w:val="00273258"/>
    <w:rsid w:val="0027374F"/>
    <w:rsid w:val="002769EE"/>
    <w:rsid w:val="002812C2"/>
    <w:rsid w:val="00292308"/>
    <w:rsid w:val="0029299B"/>
    <w:rsid w:val="00294814"/>
    <w:rsid w:val="0029742C"/>
    <w:rsid w:val="002A1D6E"/>
    <w:rsid w:val="002A72B6"/>
    <w:rsid w:val="002B1578"/>
    <w:rsid w:val="002B3554"/>
    <w:rsid w:val="002B6C7A"/>
    <w:rsid w:val="002D0B05"/>
    <w:rsid w:val="002D2CC1"/>
    <w:rsid w:val="002E05F2"/>
    <w:rsid w:val="002E2409"/>
    <w:rsid w:val="002E59C9"/>
    <w:rsid w:val="002F2E7D"/>
    <w:rsid w:val="003041A8"/>
    <w:rsid w:val="00323F4E"/>
    <w:rsid w:val="00324502"/>
    <w:rsid w:val="003473E1"/>
    <w:rsid w:val="00351DC1"/>
    <w:rsid w:val="00360E46"/>
    <w:rsid w:val="00365C9A"/>
    <w:rsid w:val="00366B50"/>
    <w:rsid w:val="00373714"/>
    <w:rsid w:val="0038406A"/>
    <w:rsid w:val="00385B14"/>
    <w:rsid w:val="0038701E"/>
    <w:rsid w:val="003876CA"/>
    <w:rsid w:val="00392DF0"/>
    <w:rsid w:val="00395E65"/>
    <w:rsid w:val="0039729B"/>
    <w:rsid w:val="003A31C1"/>
    <w:rsid w:val="003A3563"/>
    <w:rsid w:val="003A4C6D"/>
    <w:rsid w:val="003B47EB"/>
    <w:rsid w:val="003B595B"/>
    <w:rsid w:val="003B7BD6"/>
    <w:rsid w:val="003E191E"/>
    <w:rsid w:val="003F17A3"/>
    <w:rsid w:val="003F3780"/>
    <w:rsid w:val="003F7FF5"/>
    <w:rsid w:val="004179F9"/>
    <w:rsid w:val="00426434"/>
    <w:rsid w:val="004530F6"/>
    <w:rsid w:val="0045460E"/>
    <w:rsid w:val="0047498F"/>
    <w:rsid w:val="004870DF"/>
    <w:rsid w:val="0048775F"/>
    <w:rsid w:val="00491B53"/>
    <w:rsid w:val="00495E59"/>
    <w:rsid w:val="00496F19"/>
    <w:rsid w:val="00497E29"/>
    <w:rsid w:val="004A11F0"/>
    <w:rsid w:val="004B3E8C"/>
    <w:rsid w:val="004B6080"/>
    <w:rsid w:val="004D107E"/>
    <w:rsid w:val="004E09B7"/>
    <w:rsid w:val="004E215B"/>
    <w:rsid w:val="004E78AF"/>
    <w:rsid w:val="00524512"/>
    <w:rsid w:val="005278BF"/>
    <w:rsid w:val="005319F2"/>
    <w:rsid w:val="005402FD"/>
    <w:rsid w:val="00543F50"/>
    <w:rsid w:val="0054672A"/>
    <w:rsid w:val="0055372E"/>
    <w:rsid w:val="005721FB"/>
    <w:rsid w:val="00583D37"/>
    <w:rsid w:val="00586EB5"/>
    <w:rsid w:val="005E20E9"/>
    <w:rsid w:val="005F5857"/>
    <w:rsid w:val="005F67E9"/>
    <w:rsid w:val="00611D38"/>
    <w:rsid w:val="00626607"/>
    <w:rsid w:val="00627CEE"/>
    <w:rsid w:val="00636CEF"/>
    <w:rsid w:val="0064037A"/>
    <w:rsid w:val="00641BD3"/>
    <w:rsid w:val="00655E1A"/>
    <w:rsid w:val="006577E0"/>
    <w:rsid w:val="0066032C"/>
    <w:rsid w:val="00666ECA"/>
    <w:rsid w:val="006867EB"/>
    <w:rsid w:val="006902E4"/>
    <w:rsid w:val="006A3C46"/>
    <w:rsid w:val="006A5F17"/>
    <w:rsid w:val="006B6DA1"/>
    <w:rsid w:val="006C1205"/>
    <w:rsid w:val="006C2726"/>
    <w:rsid w:val="006D56E6"/>
    <w:rsid w:val="006D6F37"/>
    <w:rsid w:val="006F1CA2"/>
    <w:rsid w:val="006F2F0E"/>
    <w:rsid w:val="00705A21"/>
    <w:rsid w:val="007145D1"/>
    <w:rsid w:val="0072538D"/>
    <w:rsid w:val="00735223"/>
    <w:rsid w:val="00742A5B"/>
    <w:rsid w:val="00745F79"/>
    <w:rsid w:val="007538F8"/>
    <w:rsid w:val="007549EF"/>
    <w:rsid w:val="0075633B"/>
    <w:rsid w:val="007622C6"/>
    <w:rsid w:val="007719D7"/>
    <w:rsid w:val="00771F86"/>
    <w:rsid w:val="0077497F"/>
    <w:rsid w:val="00782CD8"/>
    <w:rsid w:val="00791288"/>
    <w:rsid w:val="0079230B"/>
    <w:rsid w:val="007A1538"/>
    <w:rsid w:val="007A2A99"/>
    <w:rsid w:val="007A6AB1"/>
    <w:rsid w:val="007B25DF"/>
    <w:rsid w:val="007C7F02"/>
    <w:rsid w:val="007E4A37"/>
    <w:rsid w:val="007F053C"/>
    <w:rsid w:val="007F690A"/>
    <w:rsid w:val="008038CA"/>
    <w:rsid w:val="00805661"/>
    <w:rsid w:val="00813993"/>
    <w:rsid w:val="008205C1"/>
    <w:rsid w:val="00820DC3"/>
    <w:rsid w:val="00831E53"/>
    <w:rsid w:val="00832C1A"/>
    <w:rsid w:val="00833FBC"/>
    <w:rsid w:val="00844CDE"/>
    <w:rsid w:val="00847051"/>
    <w:rsid w:val="00856D69"/>
    <w:rsid w:val="00874F10"/>
    <w:rsid w:val="00887C32"/>
    <w:rsid w:val="008A634E"/>
    <w:rsid w:val="008B1DAF"/>
    <w:rsid w:val="008B275F"/>
    <w:rsid w:val="008B575B"/>
    <w:rsid w:val="008B7A0A"/>
    <w:rsid w:val="008C66E7"/>
    <w:rsid w:val="008C7892"/>
    <w:rsid w:val="008D1C5C"/>
    <w:rsid w:val="008D1F5C"/>
    <w:rsid w:val="008D2976"/>
    <w:rsid w:val="008E0F6F"/>
    <w:rsid w:val="008E2B62"/>
    <w:rsid w:val="008E6380"/>
    <w:rsid w:val="008E6FD4"/>
    <w:rsid w:val="008F2BDC"/>
    <w:rsid w:val="008F50A9"/>
    <w:rsid w:val="00903645"/>
    <w:rsid w:val="00922457"/>
    <w:rsid w:val="00923992"/>
    <w:rsid w:val="0094515D"/>
    <w:rsid w:val="00946516"/>
    <w:rsid w:val="00946A0A"/>
    <w:rsid w:val="00977534"/>
    <w:rsid w:val="009846E7"/>
    <w:rsid w:val="0099333E"/>
    <w:rsid w:val="0099360D"/>
    <w:rsid w:val="009958D8"/>
    <w:rsid w:val="009A57D3"/>
    <w:rsid w:val="009B364F"/>
    <w:rsid w:val="009B601C"/>
    <w:rsid w:val="009E1A0F"/>
    <w:rsid w:val="009E4FCA"/>
    <w:rsid w:val="009F3C5C"/>
    <w:rsid w:val="00A00E82"/>
    <w:rsid w:val="00A02634"/>
    <w:rsid w:val="00A04DE3"/>
    <w:rsid w:val="00A16CEA"/>
    <w:rsid w:val="00A452E7"/>
    <w:rsid w:val="00A5414C"/>
    <w:rsid w:val="00A66B18"/>
    <w:rsid w:val="00A72B4C"/>
    <w:rsid w:val="00A80EED"/>
    <w:rsid w:val="00A87C58"/>
    <w:rsid w:val="00A91D55"/>
    <w:rsid w:val="00A92117"/>
    <w:rsid w:val="00AA057E"/>
    <w:rsid w:val="00AA62A8"/>
    <w:rsid w:val="00AA6E98"/>
    <w:rsid w:val="00AB19E5"/>
    <w:rsid w:val="00AB56F6"/>
    <w:rsid w:val="00AC5B56"/>
    <w:rsid w:val="00AC60DB"/>
    <w:rsid w:val="00AD267A"/>
    <w:rsid w:val="00AE51B6"/>
    <w:rsid w:val="00AF05FE"/>
    <w:rsid w:val="00AF22D1"/>
    <w:rsid w:val="00AF32A8"/>
    <w:rsid w:val="00AF59DB"/>
    <w:rsid w:val="00B11F58"/>
    <w:rsid w:val="00B13721"/>
    <w:rsid w:val="00B16830"/>
    <w:rsid w:val="00B23230"/>
    <w:rsid w:val="00B2465C"/>
    <w:rsid w:val="00B26D97"/>
    <w:rsid w:val="00B453DD"/>
    <w:rsid w:val="00B472AF"/>
    <w:rsid w:val="00B5740C"/>
    <w:rsid w:val="00B66977"/>
    <w:rsid w:val="00B7104F"/>
    <w:rsid w:val="00B82553"/>
    <w:rsid w:val="00B82640"/>
    <w:rsid w:val="00B875AE"/>
    <w:rsid w:val="00BA0BFE"/>
    <w:rsid w:val="00BA3BE2"/>
    <w:rsid w:val="00BA4157"/>
    <w:rsid w:val="00BB2B7A"/>
    <w:rsid w:val="00BC5C94"/>
    <w:rsid w:val="00BD27F8"/>
    <w:rsid w:val="00BD5D26"/>
    <w:rsid w:val="00BD7092"/>
    <w:rsid w:val="00BF6CEE"/>
    <w:rsid w:val="00C01E54"/>
    <w:rsid w:val="00C2352F"/>
    <w:rsid w:val="00C32184"/>
    <w:rsid w:val="00C33279"/>
    <w:rsid w:val="00C34C15"/>
    <w:rsid w:val="00C52328"/>
    <w:rsid w:val="00C54D9A"/>
    <w:rsid w:val="00C57410"/>
    <w:rsid w:val="00C57789"/>
    <w:rsid w:val="00C6726F"/>
    <w:rsid w:val="00C73DFB"/>
    <w:rsid w:val="00C7607E"/>
    <w:rsid w:val="00C77D16"/>
    <w:rsid w:val="00C8193F"/>
    <w:rsid w:val="00C82C96"/>
    <w:rsid w:val="00C832C9"/>
    <w:rsid w:val="00C913F6"/>
    <w:rsid w:val="00C93487"/>
    <w:rsid w:val="00CB3B12"/>
    <w:rsid w:val="00CB79B7"/>
    <w:rsid w:val="00CC2349"/>
    <w:rsid w:val="00CD1FD1"/>
    <w:rsid w:val="00CD286C"/>
    <w:rsid w:val="00CD34A3"/>
    <w:rsid w:val="00CE1804"/>
    <w:rsid w:val="00CE440C"/>
    <w:rsid w:val="00CE619C"/>
    <w:rsid w:val="00CE68E1"/>
    <w:rsid w:val="00CE6A9C"/>
    <w:rsid w:val="00D04B56"/>
    <w:rsid w:val="00D14EEF"/>
    <w:rsid w:val="00D4672A"/>
    <w:rsid w:val="00D4757A"/>
    <w:rsid w:val="00D542B2"/>
    <w:rsid w:val="00D6256D"/>
    <w:rsid w:val="00D64E33"/>
    <w:rsid w:val="00D7078B"/>
    <w:rsid w:val="00D80A6E"/>
    <w:rsid w:val="00D918AA"/>
    <w:rsid w:val="00D946BE"/>
    <w:rsid w:val="00D96B3B"/>
    <w:rsid w:val="00DA0BEB"/>
    <w:rsid w:val="00DA354A"/>
    <w:rsid w:val="00DA4E0E"/>
    <w:rsid w:val="00DC6ED8"/>
    <w:rsid w:val="00DC7BB5"/>
    <w:rsid w:val="00DD03F8"/>
    <w:rsid w:val="00DD4528"/>
    <w:rsid w:val="00DE46F7"/>
    <w:rsid w:val="00DE63F1"/>
    <w:rsid w:val="00DE6C5B"/>
    <w:rsid w:val="00DF7CE8"/>
    <w:rsid w:val="00E22CF2"/>
    <w:rsid w:val="00E36A28"/>
    <w:rsid w:val="00E403F2"/>
    <w:rsid w:val="00E54DD3"/>
    <w:rsid w:val="00E67666"/>
    <w:rsid w:val="00E747BB"/>
    <w:rsid w:val="00E8399C"/>
    <w:rsid w:val="00E96533"/>
    <w:rsid w:val="00E975FF"/>
    <w:rsid w:val="00EA15CC"/>
    <w:rsid w:val="00EB49CD"/>
    <w:rsid w:val="00EC74F6"/>
    <w:rsid w:val="00ED00DF"/>
    <w:rsid w:val="00ED29CA"/>
    <w:rsid w:val="00EE147A"/>
    <w:rsid w:val="00EE75E5"/>
    <w:rsid w:val="00EE7CAD"/>
    <w:rsid w:val="00EF264D"/>
    <w:rsid w:val="00F02DA0"/>
    <w:rsid w:val="00F06D43"/>
    <w:rsid w:val="00F132DA"/>
    <w:rsid w:val="00F17251"/>
    <w:rsid w:val="00F220B3"/>
    <w:rsid w:val="00F26093"/>
    <w:rsid w:val="00F27042"/>
    <w:rsid w:val="00F335E3"/>
    <w:rsid w:val="00F3694F"/>
    <w:rsid w:val="00F53E9F"/>
    <w:rsid w:val="00F67F1C"/>
    <w:rsid w:val="00F84E49"/>
    <w:rsid w:val="00F90EB3"/>
    <w:rsid w:val="00F91148"/>
    <w:rsid w:val="00F9269E"/>
    <w:rsid w:val="00FA108A"/>
    <w:rsid w:val="00FB0AD1"/>
    <w:rsid w:val="00FC68D7"/>
    <w:rsid w:val="00FC7403"/>
    <w:rsid w:val="00FE2BEF"/>
    <w:rsid w:val="00FE6C5B"/>
    <w:rsid w:val="00FF0C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3D1"/>
  </w:style>
  <w:style w:type="paragraph" w:styleId="1">
    <w:name w:val="heading 1"/>
    <w:basedOn w:val="a"/>
    <w:next w:val="a"/>
    <w:link w:val="10"/>
    <w:uiPriority w:val="99"/>
    <w:qFormat/>
    <w:rsid w:val="00AE51B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ой"/>
    <w:basedOn w:val="a"/>
    <w:link w:val="a4"/>
    <w:uiPriority w:val="34"/>
    <w:qFormat/>
    <w:rsid w:val="002812C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8F50A9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8F50A9"/>
    <w:rPr>
      <w:color w:val="605E5C"/>
      <w:shd w:val="clear" w:color="auto" w:fill="E1DFDD"/>
    </w:rPr>
  </w:style>
  <w:style w:type="character" w:customStyle="1" w:styleId="a6">
    <w:name w:val="Гипертекстовая ссылка"/>
    <w:basedOn w:val="a0"/>
    <w:uiPriority w:val="99"/>
    <w:rsid w:val="00CE440C"/>
    <w:rPr>
      <w:rFonts w:cs="Times New Roman"/>
      <w:b w:val="0"/>
      <w:color w:val="106BBE"/>
    </w:rPr>
  </w:style>
  <w:style w:type="character" w:styleId="a7">
    <w:name w:val="annotation reference"/>
    <w:basedOn w:val="a0"/>
    <w:uiPriority w:val="99"/>
    <w:unhideWhenUsed/>
    <w:rsid w:val="00CE440C"/>
    <w:rPr>
      <w:rFonts w:cs="Times New Roman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CE440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CE440C"/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AB19E5"/>
    <w:pPr>
      <w:widowControl/>
      <w:autoSpaceDE/>
      <w:autoSpaceDN/>
      <w:adjustRightInd/>
      <w:spacing w:after="160"/>
      <w:ind w:firstLine="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b">
    <w:name w:val="Тема примечания Знак"/>
    <w:basedOn w:val="a9"/>
    <w:link w:val="aa"/>
    <w:uiPriority w:val="99"/>
    <w:semiHidden/>
    <w:rsid w:val="00AB19E5"/>
    <w:rPr>
      <w:rFonts w:ascii="Times New Roman CYR" w:eastAsiaTheme="minorEastAsia" w:hAnsi="Times New Roman CYR" w:cs="Times New Roman CYR"/>
      <w:b/>
      <w:bCs/>
      <w:sz w:val="20"/>
      <w:szCs w:val="20"/>
      <w:lang w:eastAsia="ru-RU"/>
    </w:rPr>
  </w:style>
  <w:style w:type="character" w:customStyle="1" w:styleId="a4">
    <w:name w:val="Абзац списка Знак"/>
    <w:aliases w:val="мой Знак"/>
    <w:basedOn w:val="a0"/>
    <w:link w:val="a3"/>
    <w:uiPriority w:val="34"/>
    <w:locked/>
    <w:rsid w:val="0077497F"/>
  </w:style>
  <w:style w:type="paragraph" w:styleId="ac">
    <w:name w:val="Balloon Text"/>
    <w:basedOn w:val="a"/>
    <w:link w:val="ad"/>
    <w:uiPriority w:val="99"/>
    <w:semiHidden/>
    <w:unhideWhenUsed/>
    <w:rsid w:val="001042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04246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79230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e">
    <w:name w:val="Revision"/>
    <w:hidden/>
    <w:uiPriority w:val="99"/>
    <w:semiHidden/>
    <w:rsid w:val="00D946BE"/>
    <w:pPr>
      <w:spacing w:after="0" w:line="240" w:lineRule="auto"/>
    </w:pPr>
  </w:style>
  <w:style w:type="paragraph" w:styleId="af">
    <w:name w:val="header"/>
    <w:basedOn w:val="a"/>
    <w:link w:val="af0"/>
    <w:uiPriority w:val="99"/>
    <w:unhideWhenUsed/>
    <w:rsid w:val="00C23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2352F"/>
  </w:style>
  <w:style w:type="paragraph" w:styleId="af1">
    <w:name w:val="footer"/>
    <w:basedOn w:val="a"/>
    <w:link w:val="af2"/>
    <w:uiPriority w:val="99"/>
    <w:unhideWhenUsed/>
    <w:rsid w:val="00C23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2352F"/>
  </w:style>
  <w:style w:type="character" w:customStyle="1" w:styleId="10">
    <w:name w:val="Заголовок 1 Знак"/>
    <w:basedOn w:val="a0"/>
    <w:link w:val="1"/>
    <w:uiPriority w:val="9"/>
    <w:rsid w:val="00AE51B6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f3">
    <w:name w:val="Цветовое выделение"/>
    <w:uiPriority w:val="99"/>
    <w:rsid w:val="00AE51B6"/>
    <w:rPr>
      <w:b/>
      <w:color w:val="26282F"/>
    </w:rPr>
  </w:style>
  <w:style w:type="character" w:customStyle="1" w:styleId="2">
    <w:name w:val="Основной текст (2)"/>
    <w:basedOn w:val="a0"/>
    <w:rsid w:val="00C321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ConsPlusTitle">
    <w:name w:val="ConsPlusTitle"/>
    <w:rsid w:val="00A921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9211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4">
    <w:name w:val="Normal (Web)"/>
    <w:basedOn w:val="a"/>
    <w:uiPriority w:val="99"/>
    <w:semiHidden/>
    <w:unhideWhenUsed/>
    <w:rsid w:val="00A921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basedOn w:val="a0"/>
    <w:uiPriority w:val="99"/>
    <w:rsid w:val="00A92117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basedOn w:val="a0"/>
    <w:uiPriority w:val="99"/>
    <w:rsid w:val="00A92117"/>
    <w:rPr>
      <w:rFonts w:ascii="Times New Roman" w:hAnsi="Times New Roman" w:cs="Times New Roman"/>
      <w:sz w:val="26"/>
      <w:szCs w:val="26"/>
    </w:rPr>
  </w:style>
  <w:style w:type="table" w:styleId="af5">
    <w:name w:val="Table Grid"/>
    <w:basedOn w:val="a1"/>
    <w:uiPriority w:val="59"/>
    <w:rsid w:val="00A921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FollowedHyperlink"/>
    <w:basedOn w:val="a0"/>
    <w:uiPriority w:val="99"/>
    <w:semiHidden/>
    <w:unhideWhenUsed/>
    <w:rsid w:val="00A92117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98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microsoft.com/office/2018/08/relationships/commentsExtensible" Target="commentsExtensi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363C3B-0511-44A5-8735-81FB94B73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</Pages>
  <Words>561</Words>
  <Characters>3202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Inlearno Office</dc:creator>
  <cp:keywords/>
  <dc:description/>
  <cp:lastModifiedBy>Пользователь Windows</cp:lastModifiedBy>
  <cp:revision>62</cp:revision>
  <cp:lastPrinted>2024-04-11T13:23:00Z</cp:lastPrinted>
  <dcterms:created xsi:type="dcterms:W3CDTF">2024-01-31T07:24:00Z</dcterms:created>
  <dcterms:modified xsi:type="dcterms:W3CDTF">2024-04-15T09:56:00Z</dcterms:modified>
</cp:coreProperties>
</file>